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single" w:sz="4" w:space="1" w:color="00000A"/>
          <w:left w:val="single" w:sz="4" w:space="4" w:color="00000A"/>
          <w:bottom w:val="single" w:sz="4" w:space="1" w:color="00000A"/>
          <w:right w:val="single" w:sz="4" w:space="4" w:color="00000A"/>
        </w:pBdr>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ALLEGATO A1</w:t>
      </w:r>
    </w:p>
    <w:p>
      <w:pPr>
        <w:pStyle w:val="Normal"/>
        <w:widowControl w:val="false"/>
        <w:jc w:val="right"/>
        <w:rPr>
          <w:rFonts w:ascii="Calibri" w:hAnsi="Calibri" w:cs="Arial" w:asciiTheme="minorHAnsi" w:hAnsiTheme="minorHAnsi"/>
          <w:sz w:val="22"/>
          <w:szCs w:val="22"/>
        </w:rPr>
      </w:pPr>
      <w:r>
        <w:rPr>
          <w:rFonts w:cs="Arial" w:ascii="Calibri" w:hAnsi="Calibri"/>
          <w:sz w:val="22"/>
          <w:szCs w:val="22"/>
        </w:rPr>
      </w:r>
    </w:p>
    <w:p>
      <w:pPr>
        <w:pStyle w:val="NormalWeb"/>
        <w:spacing w:before="0" w:after="0"/>
        <w:ind w:left="6372" w:firstLine="708"/>
        <w:jc w:val="both"/>
        <w:rPr/>
      </w:pPr>
      <w:r>
        <w:rPr/>
        <w:t>Al Dirigente Scolastico</w:t>
      </w:r>
    </w:p>
    <w:p>
      <w:pPr>
        <w:pStyle w:val="NormalWeb"/>
        <w:spacing w:before="0" w:after="0"/>
        <w:ind w:left="6372" w:firstLine="708"/>
        <w:jc w:val="both"/>
        <w:rPr/>
      </w:pPr>
      <w:r>
        <w:rPr/>
        <w:t xml:space="preserve">     </w:t>
      </w:r>
      <w:r>
        <w:rPr/>
        <w:t>I. C. “G. Taliercio”</w:t>
      </w:r>
    </w:p>
    <w:p>
      <w:pPr>
        <w:pStyle w:val="NormalWeb"/>
        <w:spacing w:before="0" w:after="0"/>
        <w:ind w:left="6372" w:firstLine="708"/>
        <w:jc w:val="both"/>
        <w:rPr/>
      </w:pPr>
      <w:r>
        <w:rPr/>
        <w:t xml:space="preserve">Marina di Carrara  </w:t>
      </w:r>
    </w:p>
    <w:p>
      <w:pPr>
        <w:pStyle w:val="Normal"/>
        <w:widowControl w:val="false"/>
        <w:jc w:val="right"/>
        <w:rPr>
          <w:rFonts w:ascii="Arial" w:hAnsi="Arial" w:cs="Arial"/>
          <w:sz w:val="22"/>
          <w:szCs w:val="22"/>
        </w:rPr>
      </w:pPr>
      <w:r>
        <w:rPr>
          <w:rFonts w:cs="Arial" w:ascii="Arial" w:hAnsi="Arial"/>
          <w:sz w:val="22"/>
          <w:szCs w:val="22"/>
        </w:rPr>
      </w:r>
    </w:p>
    <w:tbl>
      <w:tblPr>
        <w:tblW w:w="9638" w:type="dxa"/>
        <w:jc w:val="left"/>
        <w:tblInd w:w="0" w:type="dxa"/>
        <w:tblBorders/>
        <w:tblCellMar>
          <w:top w:w="0" w:type="dxa"/>
          <w:left w:w="108" w:type="dxa"/>
          <w:bottom w:w="0" w:type="dxa"/>
          <w:right w:w="108" w:type="dxa"/>
        </w:tblCellMar>
        <w:tblLook w:firstRow="1" w:noVBand="1" w:lastRow="0" w:firstColumn="1" w:lastColumn="0" w:noHBand="0" w:val="04a0"/>
      </w:tblPr>
      <w:tblGrid>
        <w:gridCol w:w="9638"/>
      </w:tblGrid>
      <w:tr>
        <w:trPr>
          <w:trHeight w:val="348" w:hRule="atLeast"/>
        </w:trPr>
        <w:tc>
          <w:tcPr>
            <w:tcW w:w="9638" w:type="dxa"/>
            <w:tcBorders/>
            <w:shd w:color="auto" w:fill="FFFFFF" w:themeFill="background1" w:val="clear"/>
          </w:tcPr>
          <w:p>
            <w:pPr>
              <w:pStyle w:val="NormalWeb"/>
              <w:spacing w:before="0" w:after="0"/>
              <w:jc w:val="both"/>
              <w:rPr>
                <w:b/>
                <w:b/>
              </w:rPr>
            </w:pPr>
            <w:r>
              <w:rPr>
                <w:b/>
              </w:rPr>
              <w:t>Oggetto: Istanza di partecipazione alla Manifestazione di interesse finalizzata all’individuazione di operatori economici da invitare ad eventuale gara tramite procedura negoziata, ai sensi dell’art. 36, comma 2, lett. b del D. Lgs. n. 50/2016, per l’affidamento dei servizi di soggiorno, impianti di risalita e scuola di sci connessi alla “Settimana di sport e avviamento allo sci alpino”, località Gressoney o Pila, periodo 4-10 marzo 2018 oppure 11-17 marzo 2018</w:t>
            </w:r>
          </w:p>
          <w:p>
            <w:pPr>
              <w:pStyle w:val="BlockText"/>
              <w:ind w:left="0" w:right="-2" w:hanging="0"/>
              <w:rPr>
                <w:rFonts w:ascii="Calibri" w:hAnsi="Calibri" w:cs="Arial" w:asciiTheme="minorHAnsi" w:hAnsiTheme="minorHAnsi"/>
                <w:i/>
                <w:i/>
                <w:sz w:val="22"/>
                <w:szCs w:val="22"/>
              </w:rPr>
            </w:pPr>
            <w:r>
              <w:rPr>
                <w:rFonts w:cs="Arial" w:ascii="Calibri" w:hAnsi="Calibri"/>
                <w:i/>
                <w:sz w:val="22"/>
                <w:szCs w:val="22"/>
              </w:rPr>
            </w:r>
          </w:p>
        </w:tc>
      </w:tr>
    </w:tbl>
    <w:p>
      <w:pPr>
        <w:pStyle w:val="NormalWeb"/>
        <w:spacing w:before="0" w:after="0"/>
        <w:jc w:val="both"/>
        <w:rPr/>
      </w:pPr>
      <w:r>
        <w:rPr/>
        <w:t>Il sottoscritto ____________________________________________________________________</w:t>
      </w:r>
    </w:p>
    <w:p>
      <w:pPr>
        <w:pStyle w:val="NormalWeb"/>
        <w:spacing w:before="0" w:after="0"/>
        <w:jc w:val="both"/>
        <w:rPr/>
      </w:pPr>
      <w:r>
        <w:rPr/>
        <w:t>nato a ________________________________________ il _______________________________</w:t>
      </w:r>
    </w:p>
    <w:p>
      <w:pPr>
        <w:pStyle w:val="NormalWeb"/>
        <w:spacing w:before="0" w:after="0"/>
        <w:jc w:val="both"/>
        <w:rPr/>
      </w:pPr>
      <w:r>
        <w:rPr/>
        <w:t>Titolare / Legale Rappresentante/Procuratore dell’Impresa ________________________________ ______________________________________________________________________________</w:t>
      </w:r>
    </w:p>
    <w:p>
      <w:pPr>
        <w:pStyle w:val="NormalWeb"/>
        <w:spacing w:before="0" w:after="0"/>
        <w:jc w:val="both"/>
        <w:rPr/>
      </w:pPr>
      <w:r>
        <w:rPr/>
        <w:t>C. F. ____________________________ Partita Iva _____________________________________</w:t>
      </w:r>
    </w:p>
    <w:p>
      <w:pPr>
        <w:pStyle w:val="NormalWeb"/>
        <w:spacing w:before="0" w:after="0"/>
        <w:jc w:val="both"/>
        <w:rPr/>
      </w:pPr>
      <w:r>
        <w:rPr/>
        <w:t>con sede legale nel Comune di _____________________________________Provincia_________</w:t>
      </w:r>
    </w:p>
    <w:p>
      <w:pPr>
        <w:pStyle w:val="NormalWeb"/>
        <w:spacing w:before="0" w:after="0"/>
        <w:jc w:val="both"/>
        <w:rPr/>
      </w:pPr>
      <w:r>
        <w:rPr/>
        <w:t>Via__________________________________________n°___________CAP_________________</w:t>
      </w:r>
    </w:p>
    <w:p>
      <w:pPr>
        <w:pStyle w:val="NormalWeb"/>
        <w:spacing w:before="0" w:after="0"/>
        <w:jc w:val="both"/>
        <w:rPr/>
      </w:pPr>
      <w:r>
        <w:rPr/>
        <w:t>e sede amministrativa nel Comune di _______________________________Provincia__________</w:t>
      </w:r>
    </w:p>
    <w:p>
      <w:pPr>
        <w:pStyle w:val="NormalWeb"/>
        <w:spacing w:before="0" w:after="0"/>
        <w:jc w:val="both"/>
        <w:rPr/>
      </w:pPr>
      <w:r>
        <w:rPr/>
        <w:t>Via_________________________________________________n°_______CAP_______________</w:t>
      </w:r>
    </w:p>
    <w:p>
      <w:pPr>
        <w:pStyle w:val="NormalWeb"/>
        <w:spacing w:before="0" w:after="0"/>
        <w:jc w:val="both"/>
        <w:rPr/>
      </w:pPr>
      <w:r>
        <w:rPr/>
        <w:t>Telefono___________________________________</w:t>
      </w:r>
    </w:p>
    <w:p>
      <w:pPr>
        <w:pStyle w:val="NormalWeb"/>
        <w:spacing w:before="0" w:after="0"/>
        <w:jc w:val="both"/>
        <w:rPr/>
      </w:pPr>
      <w:r>
        <w:rPr/>
        <w:t>Recapito presso il quale deve essere inviata qualsiasi comunicazione inerente la gara: ______________________________________________________________________________</w:t>
      </w:r>
    </w:p>
    <w:p>
      <w:pPr>
        <w:pStyle w:val="NormalWeb"/>
        <w:spacing w:before="0" w:after="0"/>
        <w:jc w:val="both"/>
        <w:rPr/>
      </w:pPr>
      <w:r>
        <w:rPr/>
        <w:t xml:space="preserve">Telefono______________________________________________________________________  </w:t>
      </w:r>
    </w:p>
    <w:p>
      <w:pPr>
        <w:pStyle w:val="NormalWeb"/>
        <w:spacing w:before="0" w:after="0"/>
        <w:jc w:val="both"/>
        <w:rPr/>
      </w:pPr>
      <w:r>
        <w:rPr/>
        <w:t>Mail __________________________________________________________________________</w:t>
      </w:r>
    </w:p>
    <w:p>
      <w:pPr>
        <w:pStyle w:val="NormalWeb"/>
        <w:spacing w:before="0" w:after="0"/>
        <w:jc w:val="both"/>
        <w:rPr/>
      </w:pPr>
      <w:r>
        <w:rPr/>
        <w:t>PEC: _________________________________________________________________________</w:t>
      </w:r>
    </w:p>
    <w:p>
      <w:pPr>
        <w:pStyle w:val="NormalWeb"/>
        <w:spacing w:before="0" w:after="0"/>
        <w:jc w:val="both"/>
        <w:rPr/>
      </w:pPr>
      <w:r>
        <w:rPr/>
        <w:t>Consapevole delle sanzioni penali previste dall’art.76 del D.P.R. n. 445/2000 per le ipotesi di falsità in atti e dichiarazioni mendaci,</w:t>
      </w:r>
    </w:p>
    <w:p>
      <w:pPr>
        <w:pStyle w:val="Normal"/>
        <w:widowControl w:val="false"/>
        <w:spacing w:before="120" w:after="120"/>
        <w:jc w:val="center"/>
        <w:rPr>
          <w:b/>
          <w:b/>
          <w:sz w:val="22"/>
          <w:szCs w:val="22"/>
        </w:rPr>
      </w:pPr>
      <w:r>
        <w:rPr>
          <w:b/>
        </w:rPr>
        <w:t>DICHIARA</w:t>
      </w:r>
    </w:p>
    <w:p>
      <w:pPr>
        <w:pStyle w:val="Normal"/>
        <w:jc w:val="both"/>
        <w:rPr/>
      </w:pPr>
      <w:r>
        <w:rPr/>
        <w:t>ai sensi degli artt. 46 e 47 del D.P.R. n. 445/2000:</w:t>
      </w:r>
    </w:p>
    <w:p>
      <w:pPr>
        <w:pStyle w:val="ListParagraph"/>
        <w:numPr>
          <w:ilvl w:val="0"/>
          <w:numId w:val="1"/>
        </w:numPr>
        <w:jc w:val="both"/>
        <w:rPr/>
      </w:pPr>
      <w:r>
        <w:rPr>
          <w:bCs/>
          <w:sz w:val="24"/>
          <w:szCs w:val="24"/>
        </w:rPr>
        <w:t xml:space="preserve">di accettare, senza riserva alcuna, i termini, le modalità di partecipazione e le prescrizioni contenute nell’Avviso esplorativo di codesta istituzione scolastica, </w:t>
      </w:r>
      <w:r>
        <w:rPr>
          <w:b w:val="false"/>
          <w:bCs w:val="false"/>
          <w:color w:val="000000"/>
          <w:sz w:val="24"/>
          <w:szCs w:val="24"/>
        </w:rPr>
        <w:t xml:space="preserve">prot. n. </w:t>
      </w:r>
      <w:r>
        <w:rPr>
          <w:b w:val="false"/>
          <w:bCs w:val="false"/>
          <w:color w:val="000000"/>
          <w:sz w:val="24"/>
          <w:szCs w:val="24"/>
        </w:rPr>
        <w:t xml:space="preserve">5604/A5 </w:t>
      </w:r>
      <w:r>
        <w:rPr>
          <w:b w:val="false"/>
          <w:bCs w:val="false"/>
          <w:color w:val="000000"/>
          <w:sz w:val="24"/>
          <w:szCs w:val="24"/>
        </w:rPr>
        <w:t xml:space="preserve">del </w:t>
      </w:r>
      <w:r>
        <w:rPr>
          <w:b w:val="false"/>
          <w:bCs w:val="false"/>
          <w:color w:val="000000"/>
          <w:sz w:val="24"/>
          <w:szCs w:val="24"/>
        </w:rPr>
        <w:t>28.12.2017</w:t>
      </w:r>
      <w:r>
        <w:rPr>
          <w:b w:val="false"/>
          <w:bCs w:val="false"/>
          <w:color w:val="000000"/>
          <w:sz w:val="24"/>
          <w:szCs w:val="24"/>
        </w:rPr>
        <w:t>;</w:t>
      </w:r>
    </w:p>
    <w:p>
      <w:pPr>
        <w:pStyle w:val="ListParagraph"/>
        <w:numPr>
          <w:ilvl w:val="0"/>
          <w:numId w:val="1"/>
        </w:numPr>
        <w:jc w:val="both"/>
        <w:rPr>
          <w:sz w:val="24"/>
        </w:rPr>
      </w:pPr>
      <w:r>
        <w:rPr>
          <w:sz w:val="24"/>
        </w:rPr>
        <w:t>di non trovarsi in alcuna delle situazioni di esclusione dalla partecipazione alle procedure di affidamento previste dall’art. 80 del D.lgs. 50/2016;</w:t>
      </w:r>
    </w:p>
    <w:p>
      <w:pPr>
        <w:pStyle w:val="ListParagraph"/>
        <w:numPr>
          <w:ilvl w:val="0"/>
          <w:numId w:val="1"/>
        </w:numPr>
        <w:jc w:val="both"/>
        <w:rPr>
          <w:sz w:val="24"/>
        </w:rPr>
      </w:pPr>
      <w:r>
        <w:rPr>
          <w:bCs/>
          <w:sz w:val="24"/>
          <w:szCs w:val="24"/>
        </w:rPr>
        <w:t>di essere iscritto nel</w:t>
      </w:r>
      <w:r>
        <w:rPr>
          <w:sz w:val="24"/>
        </w:rPr>
        <w:t xml:space="preserve"> Registro delle Imprese della Camera di Commercio, Industria, Artigianato e Agricoltura di ______________, n. _____, del__/__/</w:t>
      </w:r>
      <w:bookmarkStart w:id="0" w:name="_GoBack"/>
      <w:bookmarkEnd w:id="0"/>
      <w:r>
        <w:rPr>
          <w:sz w:val="24"/>
        </w:rPr>
        <w:t>____, con attività esercitata relativa alla stessa tipologia oggetto della manifestazione d’interesse;</w:t>
      </w:r>
    </w:p>
    <w:p>
      <w:pPr>
        <w:pStyle w:val="ListParagraph"/>
        <w:numPr>
          <w:ilvl w:val="0"/>
          <w:numId w:val="1"/>
        </w:numPr>
        <w:jc w:val="both"/>
        <w:rPr>
          <w:sz w:val="24"/>
          <w:szCs w:val="24"/>
        </w:rPr>
      </w:pPr>
      <w:r>
        <w:rPr>
          <w:rFonts w:cs="Arial" w:ascii="Arial" w:hAnsi="Arial"/>
        </w:rPr>
        <w:t xml:space="preserve"> </w:t>
      </w:r>
      <w:r>
        <w:rPr>
          <w:sz w:val="24"/>
          <w:szCs w:val="24"/>
        </w:rPr>
        <w:t>di essere in possesso dell'autorizzazione regionale all'esercizio delle attività professionali delle agenzie di viaggio e turismo  in ordine all'iscrizione, nell'apposito registro-elenco, del titolare e del direttore tecnico;</w:t>
      </w:r>
    </w:p>
    <w:p>
      <w:pPr>
        <w:pStyle w:val="ListParagraph"/>
        <w:numPr>
          <w:ilvl w:val="0"/>
          <w:numId w:val="2"/>
        </w:numPr>
        <w:jc w:val="both"/>
        <w:rPr>
          <w:bCs/>
          <w:sz w:val="24"/>
          <w:szCs w:val="24"/>
        </w:rPr>
      </w:pPr>
      <w:r>
        <w:rPr>
          <w:sz w:val="24"/>
        </w:rPr>
        <w:t xml:space="preserve">di essere in possesso, più in generale, di tutti i requisiti di idoneità professionale previsti dall'art. 83 del D. Lgs. 50/2016. </w:t>
      </w:r>
    </w:p>
    <w:p>
      <w:pPr>
        <w:pStyle w:val="Normal"/>
        <w:jc w:val="both"/>
        <w:rPr>
          <w:bCs/>
        </w:rPr>
      </w:pPr>
      <w:r>
        <w:rPr>
          <w:bCs/>
        </w:rPr>
      </w:r>
    </w:p>
    <w:p>
      <w:pPr>
        <w:pStyle w:val="Normal"/>
        <w:widowControl w:val="false"/>
        <w:spacing w:before="120" w:after="120"/>
        <w:jc w:val="center"/>
        <w:rPr>
          <w:b/>
          <w:b/>
        </w:rPr>
      </w:pPr>
      <w:r>
        <w:rPr>
          <w:b/>
        </w:rPr>
        <w:t xml:space="preserve"> </w:t>
      </w:r>
      <w:r>
        <w:rPr>
          <w:b/>
        </w:rPr>
        <w:t>CHIEDE</w:t>
      </w:r>
    </w:p>
    <w:p>
      <w:pPr>
        <w:pStyle w:val="NormalWeb"/>
        <w:spacing w:before="0" w:after="0"/>
        <w:jc w:val="both"/>
        <w:rPr/>
      </w:pPr>
      <w:r>
        <w:rPr/>
        <w:t xml:space="preserve">di partecipare all’Avviso esplorativo per l’individuazione (eventualmente tramite sorteggio) di operatori economici da invitare a procedura di gara negoziata, ex art. 36, comma 2, d.lgs.50/2016, per l’affidamento dei servizi di soggiorno, impianti di risalita e scuola di sci alpino connessi al viaggio di istruzione “SETTIMANA DI SPORT E AVVIAMENTO ALLO SCI” – Località </w:t>
      </w:r>
      <w:r>
        <w:rPr>
          <w:b/>
        </w:rPr>
        <w:t xml:space="preserve">Gressoney o Pila, periodo 4-10 marzo 2018 oppure 11-17 marzo 2018 </w:t>
      </w:r>
      <w:r>
        <w:rPr/>
        <w:t xml:space="preserve"> (6 notti, 7 giorni).  </w:t>
      </w:r>
    </w:p>
    <w:p>
      <w:pPr>
        <w:pStyle w:val="ListParagraph"/>
        <w:ind w:left="360" w:hanging="0"/>
        <w:jc w:val="both"/>
        <w:rPr>
          <w:sz w:val="24"/>
          <w:szCs w:val="24"/>
        </w:rPr>
      </w:pPr>
      <w:r>
        <w:rPr>
          <w:sz w:val="24"/>
          <w:szCs w:val="24"/>
        </w:rPr>
      </w:r>
    </w:p>
    <w:p>
      <w:pPr>
        <w:pStyle w:val="Normal"/>
        <w:widowControl w:val="false"/>
        <w:jc w:val="both"/>
        <w:rPr>
          <w:u w:val="single"/>
        </w:rPr>
      </w:pPr>
      <w:r>
        <w:rPr>
          <w:u w:val="single"/>
        </w:rPr>
      </w:r>
    </w:p>
    <w:p>
      <w:pPr>
        <w:pStyle w:val="Normal"/>
        <w:widowControl w:val="false"/>
        <w:jc w:val="both"/>
        <w:rPr>
          <w:u w:val="single"/>
        </w:rPr>
      </w:pPr>
      <w:r>
        <w:rPr>
          <w:u w:val="single"/>
        </w:rPr>
        <w:t xml:space="preserve">Allega alla presente: </w:t>
      </w:r>
    </w:p>
    <w:p>
      <w:pPr>
        <w:pStyle w:val="Normal"/>
        <w:widowControl w:val="false"/>
        <w:jc w:val="both"/>
        <w:rPr/>
      </w:pPr>
      <w:r>
        <w:rPr/>
      </w:r>
    </w:p>
    <w:p>
      <w:pPr>
        <w:pStyle w:val="Normal"/>
        <w:widowControl w:val="false"/>
        <w:jc w:val="both"/>
        <w:rPr/>
      </w:pPr>
      <w:r>
        <w:rPr/>
        <w:t xml:space="preserve">Fotocopia firmata di un documento di identità in corso di validità. </w:t>
      </w:r>
    </w:p>
    <w:p>
      <w:pPr>
        <w:pStyle w:val="Normal"/>
        <w:widowControl w:val="false"/>
        <w:jc w:val="both"/>
        <w:rPr/>
      </w:pPr>
      <w:r>
        <w:rPr/>
      </w:r>
    </w:p>
    <w:p>
      <w:pPr>
        <w:pStyle w:val="Normal"/>
        <w:widowControl w:val="false"/>
        <w:jc w:val="both"/>
        <w:rPr/>
      </w:pPr>
      <w:r>
        <w:rPr/>
        <w:t xml:space="preserve">Si autorizza il trattamento dei dati personali ai sensi del D. Lgs. n° 196/2003. </w:t>
      </w:r>
    </w:p>
    <w:p>
      <w:pPr>
        <w:pStyle w:val="Normal"/>
        <w:widowControl w:val="false"/>
        <w:jc w:val="both"/>
        <w:rPr/>
      </w:pPr>
      <w:r>
        <w:rPr/>
      </w:r>
    </w:p>
    <w:p>
      <w:pPr>
        <w:pStyle w:val="ListParagraph"/>
        <w:ind w:left="360" w:hanging="0"/>
        <w:jc w:val="both"/>
        <w:rPr>
          <w:sz w:val="24"/>
          <w:szCs w:val="24"/>
        </w:rPr>
      </w:pPr>
      <w:r>
        <w:rPr>
          <w:sz w:val="24"/>
          <w:szCs w:val="24"/>
        </w:rPr>
        <w:t xml:space="preserve">Data ……………………………………          </w:t>
      </w:r>
    </w:p>
    <w:p>
      <w:pPr>
        <w:pStyle w:val="ListParagraph"/>
        <w:ind w:left="3900" w:firstLine="348"/>
        <w:jc w:val="both"/>
        <w:rPr>
          <w:sz w:val="24"/>
          <w:szCs w:val="24"/>
        </w:rPr>
      </w:pPr>
      <w:r>
        <w:rPr>
          <w:sz w:val="24"/>
          <w:szCs w:val="24"/>
        </w:rPr>
      </w:r>
    </w:p>
    <w:p>
      <w:pPr>
        <w:pStyle w:val="ListParagraph"/>
        <w:ind w:left="3900" w:firstLine="348"/>
        <w:jc w:val="both"/>
        <w:rPr>
          <w:sz w:val="24"/>
          <w:szCs w:val="24"/>
        </w:rPr>
      </w:pPr>
      <w:r>
        <w:rPr>
          <w:sz w:val="24"/>
          <w:szCs w:val="24"/>
        </w:rPr>
        <w:t>IL TITOLARE O LEGALE RAPPRESENTANTE</w:t>
      </w:r>
    </w:p>
    <w:p>
      <w:pPr>
        <w:pStyle w:val="ListParagraph"/>
        <w:ind w:left="360" w:hanging="0"/>
        <w:jc w:val="both"/>
        <w:rPr>
          <w:sz w:val="24"/>
          <w:szCs w:val="24"/>
        </w:rPr>
      </w:pPr>
      <w:r>
        <w:rPr>
          <w:sz w:val="24"/>
          <w:szCs w:val="24"/>
        </w:rPr>
      </w:r>
    </w:p>
    <w:p>
      <w:pPr>
        <w:pStyle w:val="Normal"/>
        <w:ind w:left="2124" w:firstLine="708"/>
        <w:jc w:val="both"/>
        <w:rPr/>
      </w:pPr>
      <w:r>
        <w:rPr/>
        <w:t>Timbro e Firma.......................................……….....................</w:t>
      </w:r>
    </w:p>
    <w:p>
      <w:pPr>
        <w:pStyle w:val="ListParagraph"/>
        <w:ind w:left="360" w:hanging="0"/>
        <w:jc w:val="both"/>
        <w:rPr>
          <w:sz w:val="24"/>
          <w:szCs w:val="24"/>
        </w:rPr>
      </w:pPr>
      <w:r>
        <w:rPr>
          <w:sz w:val="24"/>
          <w:szCs w:val="24"/>
        </w:rPr>
      </w:r>
    </w:p>
    <w:p>
      <w:pPr>
        <w:pStyle w:val="Normal"/>
        <w:widowControl w:val="false"/>
        <w:jc w:val="both"/>
        <w:rPr>
          <w:rFonts w:ascii="Arial" w:hAnsi="Arial" w:cs="Arial"/>
          <w:sz w:val="22"/>
          <w:szCs w:val="22"/>
        </w:rPr>
      </w:pPr>
      <w:r>
        <w:rPr>
          <w:rFonts w:cs="Arial" w:ascii="Arial" w:hAnsi="Arial"/>
          <w:sz w:val="22"/>
          <w:szCs w:val="22"/>
        </w:rPr>
      </w:r>
    </w:p>
    <w:p>
      <w:pPr>
        <w:pStyle w:val="Normal"/>
        <w:widowControl w:val="false"/>
        <w:jc w:val="both"/>
        <w:rPr>
          <w:rFonts w:ascii="Calibri" w:hAnsi="Calibri" w:cs="Arial" w:asciiTheme="minorHAnsi" w:hAnsiTheme="minorHAnsi"/>
          <w:sz w:val="22"/>
          <w:szCs w:val="22"/>
        </w:rPr>
      </w:pPr>
      <w:r>
        <w:rPr>
          <w:rFonts w:cs="Arial" w:ascii="Calibri" w:hAnsi="Calibri"/>
          <w:sz w:val="22"/>
          <w:szCs w:val="22"/>
        </w:rPr>
      </w:r>
    </w:p>
    <w:p>
      <w:pPr>
        <w:pStyle w:val="ListParagraph"/>
        <w:ind w:left="360" w:hanging="0"/>
        <w:jc w:val="both"/>
        <w:rPr>
          <w:b/>
          <w:b/>
          <w:sz w:val="24"/>
          <w:szCs w:val="24"/>
        </w:rPr>
      </w:pPr>
      <w:r>
        <w:rPr>
          <w:b/>
          <w:sz w:val="24"/>
          <w:szCs w:val="24"/>
        </w:rPr>
        <w:t xml:space="preserve">Attenzione: </w:t>
      </w:r>
    </w:p>
    <w:p>
      <w:pPr>
        <w:pStyle w:val="Normal"/>
        <w:widowControl w:val="false"/>
        <w:jc w:val="both"/>
        <w:rPr>
          <w:b/>
          <w:b/>
        </w:rPr>
      </w:pPr>
      <w:r>
        <w:rPr/>
        <w:t>Il presente facsimile, compilato in ogni sua parte, firmato dal titolare o legale rappresentante e riportante il timbro della Ditta, dovrà essere inviato in cartaceo o acquisito tramite scanner e allegato alla PEC in formato PDF. Con le stesse modalità dovrà inoltre essere allegata copia di un VALIDO documento di identità del sottoscrittore. In alternativa, una volta acquisito tramite scanner in formato PDF il documento compilato in ogni sua parte, potrà essere firmato digitalmente e inviato a mezzo PEC.</w:t>
      </w:r>
    </w:p>
    <w:p>
      <w:pPr>
        <w:pStyle w:val="Normal"/>
        <w:widowControl w:val="false"/>
        <w:jc w:val="both"/>
        <w:rPr/>
      </w:pPr>
      <w:r>
        <w:rPr/>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0167482"/>
    </w:sdtPr>
    <w:sdtContent>
      <w:p>
        <w:pPr>
          <w:pStyle w:val="Pidipagina"/>
          <w:jc w:val="right"/>
          <w:rPr/>
        </w:pPr>
        <w:r>
          <w:rPr/>
          <w:fldChar w:fldCharType="begin"/>
        </w:r>
        <w:r>
          <w:instrText> PAGE </w:instrText>
        </w:r>
        <w:r>
          <w:fldChar w:fldCharType="separate"/>
        </w:r>
        <w:r>
          <w:t>2</w:t>
        </w:r>
        <w: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sz w:val="24"/>
        <w:b/>
        <w:rFonts w:cs="Wingdings"/>
        <w:color w:val="00000A"/>
      </w:rPr>
    </w:lvl>
    <w:lvl w:ilvl="1">
      <w:start w:val="1"/>
      <w:numFmt w:val="bullet"/>
      <w:lvlText w:val=""/>
      <w:lvlJc w:val="left"/>
      <w:pPr>
        <w:ind w:left="1080" w:hanging="360"/>
      </w:pPr>
      <w:rPr>
        <w:rFonts w:ascii="Wingdings" w:hAnsi="Wingdings" w:cs="Wingdings" w:hint="default"/>
        <w:rFonts w:cs="Wingdings"/>
      </w:rPr>
    </w:lvl>
    <w:lvl w:ilvl="2">
      <w:start w:val="1"/>
      <w:numFmt w:val="bullet"/>
      <w:lvlText w:val="-"/>
      <w:lvlJc w:val="left"/>
      <w:pPr>
        <w:ind w:left="1800" w:hanging="360"/>
      </w:pPr>
      <w:rPr>
        <w:rFonts w:ascii="Times New Roman" w:hAnsi="Times New Roman" w:cs="Times New Roman" w:hint="default"/>
        <w:rFonts w:cs="Times New Roman"/>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Wingdings" w:hAnsi="Wingdings" w:cs="Wingdings" w:hint="default"/>
        <w:sz w:val="24"/>
        <w:b/>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3" w:uiPriority="0"/>
    <w:lsdException w:name="Block Text"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7993"/>
    <w:pPr>
      <w:widowControl/>
      <w:bidi w:val="0"/>
      <w:spacing w:lineRule="auto" w:line="240" w:before="0" w:after="0"/>
      <w:jc w:val="left"/>
    </w:pPr>
    <w:rPr>
      <w:rFonts w:ascii="Times New Roman" w:hAnsi="Times New Roman" w:eastAsia="Times New Roman" w:cs="Times New Roman"/>
      <w:color w:val="00000A"/>
      <w:sz w:val="24"/>
      <w:szCs w:val="24"/>
      <w:lang w:val="it-IT" w:eastAsia="it-IT" w:bidi="ar-SA"/>
    </w:rPr>
  </w:style>
  <w:style w:type="character" w:styleId="DefaultParagraphFont" w:default="1">
    <w:name w:val="Default Paragraph Font"/>
    <w:uiPriority w:val="1"/>
    <w:semiHidden/>
    <w:unhideWhenUsed/>
    <w:qFormat/>
    <w:rPr/>
  </w:style>
  <w:style w:type="character" w:styleId="Rientrocorpodeltesto3Carattere" w:customStyle="1">
    <w:name w:val="Rientro corpo del testo 3 Carattere"/>
    <w:basedOn w:val="DefaultParagraphFont"/>
    <w:link w:val="Rientrocorpodeltesto3"/>
    <w:qFormat/>
    <w:rsid w:val="00b47993"/>
    <w:rPr>
      <w:rFonts w:ascii="Times New Roman" w:hAnsi="Times New Roman" w:eastAsia="Times New Roman" w:cs="Times New Roman"/>
      <w:sz w:val="16"/>
      <w:szCs w:val="16"/>
      <w:lang w:eastAsia="it-IT"/>
    </w:rPr>
  </w:style>
  <w:style w:type="character" w:styleId="IntestazioneCarattere" w:customStyle="1">
    <w:name w:val="Intestazione Carattere"/>
    <w:basedOn w:val="DefaultParagraphFont"/>
    <w:link w:val="Intestazione"/>
    <w:uiPriority w:val="99"/>
    <w:qFormat/>
    <w:rsid w:val="00702248"/>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702248"/>
    <w:rPr>
      <w:rFonts w:ascii="Times New Roman" w:hAnsi="Times New Roman" w:eastAsia="Times New Roman" w:cs="Times New Roman"/>
      <w:sz w:val="24"/>
      <w:szCs w:val="24"/>
      <w:lang w:eastAsia="it-IT"/>
    </w:rPr>
  </w:style>
  <w:style w:type="character" w:styleId="ListLabel1">
    <w:name w:val="ListLabel 1"/>
    <w:qFormat/>
    <w:rPr>
      <w:b/>
      <w:color w:val="00000A"/>
      <w:sz w:val="24"/>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Wingdings"/>
      <w:b/>
      <w:color w:val="00000A"/>
      <w:sz w:val="24"/>
    </w:rPr>
  </w:style>
  <w:style w:type="character" w:styleId="ListLabel9">
    <w:name w:val="ListLabel 9"/>
    <w:qFormat/>
    <w:rPr>
      <w:rFonts w:cs="Wingdings"/>
    </w:rPr>
  </w:style>
  <w:style w:type="character" w:styleId="ListLabel10">
    <w:name w:val="ListLabel 10"/>
    <w:qFormat/>
    <w:rPr>
      <w:rFonts w:cs="Times New Roman"/>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Wingdings"/>
      <w:b/>
      <w:sz w:val="24"/>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odyTextIndent3">
    <w:name w:val="Body Text Indent 3"/>
    <w:basedOn w:val="Normal"/>
    <w:link w:val="Rientrocorpodeltesto3Carattere"/>
    <w:qFormat/>
    <w:rsid w:val="00b47993"/>
    <w:pPr>
      <w:spacing w:before="0" w:after="120"/>
      <w:ind w:left="283" w:hanging="0"/>
    </w:pPr>
    <w:rPr>
      <w:sz w:val="16"/>
      <w:szCs w:val="16"/>
    </w:rPr>
  </w:style>
  <w:style w:type="paragraph" w:styleId="BlockText">
    <w:name w:val="Block Text"/>
    <w:basedOn w:val="Normal"/>
    <w:qFormat/>
    <w:rsid w:val="00b47993"/>
    <w:pPr>
      <w:ind w:left="1134" w:right="-7" w:hanging="1134"/>
      <w:jc w:val="both"/>
    </w:pPr>
    <w:rPr>
      <w:b/>
      <w:szCs w:val="20"/>
    </w:rPr>
  </w:style>
  <w:style w:type="paragraph" w:styleId="ListParagraph">
    <w:name w:val="List Paragraph"/>
    <w:basedOn w:val="Normal"/>
    <w:uiPriority w:val="34"/>
    <w:qFormat/>
    <w:rsid w:val="00b47993"/>
    <w:pPr>
      <w:spacing w:before="0" w:after="0"/>
      <w:ind w:left="720" w:hanging="0"/>
      <w:contextualSpacing/>
    </w:pPr>
    <w:rPr>
      <w:sz w:val="20"/>
      <w:szCs w:val="20"/>
    </w:rPr>
  </w:style>
  <w:style w:type="paragraph" w:styleId="NormalWeb">
    <w:name w:val="Normal (Web)"/>
    <w:basedOn w:val="Normal"/>
    <w:uiPriority w:val="99"/>
    <w:unhideWhenUsed/>
    <w:qFormat/>
    <w:rsid w:val="002a026a"/>
    <w:pPr>
      <w:spacing w:beforeAutospacing="1" w:after="119"/>
    </w:pPr>
    <w:rPr/>
  </w:style>
  <w:style w:type="paragraph" w:styleId="Default" w:customStyle="1">
    <w:name w:val="Default"/>
    <w:qFormat/>
    <w:rsid w:val="00264463"/>
    <w:pPr>
      <w:widowControl/>
      <w:bidi w:val="0"/>
      <w:spacing w:lineRule="auto" w:line="240" w:before="0" w:after="0"/>
      <w:jc w:val="left"/>
    </w:pPr>
    <w:rPr>
      <w:rFonts w:ascii="Calibri" w:hAnsi="Calibri" w:eastAsia="Calibri" w:cs="Calibri"/>
      <w:color w:val="000000"/>
      <w:sz w:val="24"/>
      <w:szCs w:val="24"/>
      <w:lang w:val="it-IT" w:eastAsia="en-US" w:bidi="ar-SA"/>
    </w:rPr>
  </w:style>
  <w:style w:type="paragraph" w:styleId="Intestazione">
    <w:name w:val="Header"/>
    <w:basedOn w:val="Normal"/>
    <w:link w:val="IntestazioneCarattere"/>
    <w:uiPriority w:val="99"/>
    <w:unhideWhenUsed/>
    <w:rsid w:val="00702248"/>
    <w:pPr>
      <w:tabs>
        <w:tab w:val="center" w:pos="4819" w:leader="none"/>
        <w:tab w:val="right" w:pos="9638" w:leader="none"/>
      </w:tabs>
    </w:pPr>
    <w:rPr/>
  </w:style>
  <w:style w:type="paragraph" w:styleId="Pidipagina">
    <w:name w:val="Footer"/>
    <w:basedOn w:val="Normal"/>
    <w:link w:val="PidipaginaCarattere"/>
    <w:uiPriority w:val="99"/>
    <w:unhideWhenUsed/>
    <w:rsid w:val="00702248"/>
    <w:pPr>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LibreOffice/5.2.3.3$Windows_x86 LibreOffice_project/d54a8868f08a7b39642414cf2c8ef2f228f780cf</Application>
  <Pages>2</Pages>
  <Words>487</Words>
  <Characters>3712</Characters>
  <CharactersWithSpaces>4188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2017-12-19T11:26:00Z</dcterms:created>
  <dc:creator>DSGA</dc:creator>
  <dc:description/>
  <dc:language>it-IT</dc:language>
  <cp:lastModifiedBy/>
  <dcterms:modified xsi:type="dcterms:W3CDTF">2017-12-28T09:41:06Z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