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4981" w:rsidRDefault="00D95E59">
      <w:r>
        <w:t>Marina di Carrara, 4 ottobre 2021</w:t>
      </w:r>
    </w:p>
    <w:p w14:paraId="1940C174" w14:textId="77777777" w:rsidR="005021B6" w:rsidRDefault="005021B6"/>
    <w:p w14:paraId="00000002" w14:textId="0DB1F3FB" w:rsidR="00CE4981" w:rsidRDefault="00D95E59">
      <w:r>
        <w:t>Circ. n.</w:t>
      </w:r>
      <w:r>
        <w:tab/>
      </w:r>
      <w:r w:rsidR="005021B6">
        <w:t>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3" w14:textId="77777777" w:rsidR="00CE4981" w:rsidRDefault="00D95E5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genitori degli alunni</w:t>
      </w:r>
    </w:p>
    <w:p w14:paraId="00000004" w14:textId="77777777" w:rsidR="00CE4981" w:rsidRDefault="00D95E59">
      <w:pPr>
        <w:jc w:val="right"/>
      </w:pPr>
      <w:r>
        <w:t>Scuola Primaria</w:t>
      </w:r>
      <w:r>
        <w:br/>
        <w:t xml:space="preserve">Scuola sec. di </w:t>
      </w:r>
      <w:proofErr w:type="gramStart"/>
      <w:r>
        <w:t>1^</w:t>
      </w:r>
      <w:proofErr w:type="gramEnd"/>
      <w:r>
        <w:t xml:space="preserve"> grado</w:t>
      </w:r>
    </w:p>
    <w:p w14:paraId="00000005" w14:textId="77777777" w:rsidR="00CE4981" w:rsidRDefault="00CE4981">
      <w:pPr>
        <w:jc w:val="right"/>
      </w:pPr>
    </w:p>
    <w:p w14:paraId="00000006" w14:textId="77777777" w:rsidR="00CE4981" w:rsidRDefault="00D95E59">
      <w:pPr>
        <w:jc w:val="right"/>
      </w:pPr>
      <w:r>
        <w:t>Ai docenti</w:t>
      </w:r>
    </w:p>
    <w:p w14:paraId="00000007" w14:textId="77777777" w:rsidR="00CE4981" w:rsidRDefault="00CE4981">
      <w:pPr>
        <w:jc w:val="right"/>
      </w:pPr>
    </w:p>
    <w:p w14:paraId="00000008" w14:textId="77777777" w:rsidR="00CE4981" w:rsidRDefault="00D95E59">
      <w:pPr>
        <w:jc w:val="right"/>
      </w:pPr>
      <w:r>
        <w:t>Al personale ATA</w:t>
      </w:r>
    </w:p>
    <w:p w14:paraId="00000009" w14:textId="77777777" w:rsidR="00CE4981" w:rsidRDefault="00D95E59">
      <w:pPr>
        <w:jc w:val="right"/>
      </w:pPr>
      <w:r>
        <w:t>Alla DSGA</w:t>
      </w:r>
    </w:p>
    <w:p w14:paraId="0000000A" w14:textId="77777777" w:rsidR="00CE4981" w:rsidRDefault="00CE4981">
      <w:pPr>
        <w:jc w:val="right"/>
      </w:pPr>
    </w:p>
    <w:p w14:paraId="0000000B" w14:textId="77777777" w:rsidR="00CE4981" w:rsidRDefault="00D95E59">
      <w:pPr>
        <w:jc w:val="right"/>
      </w:pPr>
      <w:r>
        <w:t>Sito web</w:t>
      </w:r>
    </w:p>
    <w:p w14:paraId="0000000C" w14:textId="77777777" w:rsidR="00CE4981" w:rsidRDefault="00CE4981">
      <w:pPr>
        <w:jc w:val="right"/>
        <w:rPr>
          <w:highlight w:val="yellow"/>
        </w:rPr>
      </w:pPr>
    </w:p>
    <w:p w14:paraId="0000000D" w14:textId="77777777" w:rsidR="00CE4981" w:rsidRDefault="00CE4981"/>
    <w:p w14:paraId="0000000E" w14:textId="77777777" w:rsidR="00CE4981" w:rsidRDefault="00D95E59">
      <w:r>
        <w:t>OGGETTO: richiesta pasto domestico</w:t>
      </w:r>
    </w:p>
    <w:p w14:paraId="0000000F" w14:textId="77777777" w:rsidR="00CE4981" w:rsidRDefault="00CE4981"/>
    <w:p w14:paraId="00000010" w14:textId="77777777" w:rsidR="00CE4981" w:rsidRDefault="00D95E59">
      <w:pPr>
        <w:numPr>
          <w:ilvl w:val="0"/>
          <w:numId w:val="1"/>
        </w:numPr>
      </w:pPr>
      <w:r>
        <w:t xml:space="preserve">Visto l’avvio del servizio mensa nei plessi di scuola primaria e secondaria di </w:t>
      </w:r>
      <w:proofErr w:type="gramStart"/>
      <w:r>
        <w:t>1^</w:t>
      </w:r>
      <w:proofErr w:type="gramEnd"/>
      <w:r>
        <w:t xml:space="preserve"> grado,</w:t>
      </w:r>
    </w:p>
    <w:p w14:paraId="00000011" w14:textId="77777777" w:rsidR="00CE4981" w:rsidRDefault="00D95E59">
      <w:pPr>
        <w:numPr>
          <w:ilvl w:val="0"/>
          <w:numId w:val="1"/>
        </w:numPr>
      </w:pPr>
      <w:r>
        <w:t xml:space="preserve">Visto il regolamento d’Istituto consultabile al seguente link: </w:t>
      </w:r>
      <w:hyperlink r:id="rId7">
        <w:r>
          <w:rPr>
            <w:u w:val="single"/>
          </w:rPr>
          <w:t>http://www.comprensivotaliercio.edu.it/wp-content/uploads/2019/11/Rgolamento-pasto-domestico.pdf</w:t>
        </w:r>
      </w:hyperlink>
    </w:p>
    <w:p w14:paraId="00000012" w14:textId="77777777" w:rsidR="00CE4981" w:rsidRDefault="00CE4981"/>
    <w:p w14:paraId="00000013" w14:textId="77777777" w:rsidR="00CE4981" w:rsidRDefault="00D95E59">
      <w:pPr>
        <w:jc w:val="center"/>
      </w:pPr>
      <w:r>
        <w:t>SI COMUNICA</w:t>
      </w:r>
    </w:p>
    <w:p w14:paraId="00000014" w14:textId="77777777" w:rsidR="00CE4981" w:rsidRDefault="00CE4981">
      <w:pPr>
        <w:jc w:val="center"/>
      </w:pPr>
    </w:p>
    <w:p w14:paraId="00000015" w14:textId="77777777" w:rsidR="00CE4981" w:rsidRDefault="00D95E59">
      <w:pPr>
        <w:jc w:val="both"/>
      </w:pPr>
      <w:r>
        <w:t xml:space="preserve">ai genitori che è possibile, </w:t>
      </w:r>
      <w:r>
        <w:rPr>
          <w:u w:val="single"/>
        </w:rPr>
        <w:t>in via eccezionale</w:t>
      </w:r>
      <w:r>
        <w:t xml:space="preserve">, fare richiesta per la consumazione del pasto domestico. </w:t>
      </w:r>
    </w:p>
    <w:p w14:paraId="00000016" w14:textId="77777777" w:rsidR="00CE4981" w:rsidRDefault="00D95E59">
      <w:pPr>
        <w:jc w:val="both"/>
        <w:rPr>
          <w:highlight w:val="white"/>
        </w:rPr>
      </w:pPr>
      <w:r>
        <w:t>Si ricorda che lo scopo pri</w:t>
      </w:r>
      <w:r>
        <w:t xml:space="preserve">mario della mensa è quello di promuovere la salute, </w:t>
      </w:r>
      <w:r>
        <w:rPr>
          <w:highlight w:val="white"/>
        </w:rPr>
        <w:t xml:space="preserve">portando gli alunni a riflettere sull'importanza di scelte alimentari corrette e sulla necessità di variare gli alimenti. </w:t>
      </w:r>
    </w:p>
    <w:p w14:paraId="00000017" w14:textId="77777777" w:rsidR="00CE4981" w:rsidRDefault="00D95E59">
      <w:pPr>
        <w:jc w:val="both"/>
      </w:pPr>
      <w:r>
        <w:rPr>
          <w:highlight w:val="white"/>
        </w:rPr>
        <w:t>L’adesione di un’intera classe al servizio mensa, inoltre, ridurrebbe sensibilmen</w:t>
      </w:r>
      <w:r>
        <w:rPr>
          <w:highlight w:val="white"/>
        </w:rPr>
        <w:t xml:space="preserve">te il pericolo di contaminazioni e rischi per eventuali allergie ed intolleranze. </w:t>
      </w:r>
    </w:p>
    <w:p w14:paraId="00000018" w14:textId="77777777" w:rsidR="00CE4981" w:rsidRDefault="00D95E59">
      <w:pPr>
        <w:jc w:val="both"/>
      </w:pPr>
      <w:r>
        <w:t>I genitori che volessero richiedere l’esenzione dalla mensa e l’adesione al pasto domestico leggeranno con attenzione il regolamento e rispetteranno scrupolosamente le indic</w:t>
      </w:r>
      <w:r>
        <w:t xml:space="preserve">azioni in esso contenute. Compileranno inoltre l'apposito modulo in ogni sua parte, avendo cura di sottoscriverlo in calce. </w:t>
      </w:r>
    </w:p>
    <w:p w14:paraId="00000019" w14:textId="77777777" w:rsidR="00CE4981" w:rsidRDefault="00D95E59">
      <w:pPr>
        <w:jc w:val="both"/>
        <w:rPr>
          <w:highlight w:val="white"/>
        </w:rPr>
      </w:pPr>
      <w:r>
        <w:t xml:space="preserve">Il modulo dovrà essere inviato, come da regolamento stesso, a mezzo </w:t>
      </w:r>
      <w:proofErr w:type="spellStart"/>
      <w:r>
        <w:t>pec</w:t>
      </w:r>
      <w:proofErr w:type="spellEnd"/>
      <w:r>
        <w:t xml:space="preserve"> all’indirizzo </w:t>
      </w:r>
      <w:hyperlink r:id="rId8">
        <w:r>
          <w:rPr>
            <w:u w:val="single"/>
          </w:rPr>
          <w:t>msic815001@pec.istruzione.it</w:t>
        </w:r>
      </w:hyperlink>
      <w:r>
        <w:rPr>
          <w:highlight w:val="white"/>
        </w:rPr>
        <w:t xml:space="preserve"> entro </w:t>
      </w:r>
      <w:proofErr w:type="gramStart"/>
      <w:r>
        <w:rPr>
          <w:highlight w:val="white"/>
        </w:rPr>
        <w:t>le h</w:t>
      </w:r>
      <w:proofErr w:type="gramEnd"/>
      <w:r>
        <w:rPr>
          <w:highlight w:val="white"/>
        </w:rPr>
        <w:t xml:space="preserve"> 16:00 del giorno 8 ottobre 2021</w:t>
      </w:r>
    </w:p>
    <w:p w14:paraId="0000001A" w14:textId="644A4100" w:rsidR="00CE4981" w:rsidRDefault="00CE4981">
      <w:pPr>
        <w:jc w:val="both"/>
        <w:rPr>
          <w:highlight w:val="white"/>
        </w:rPr>
      </w:pPr>
    </w:p>
    <w:p w14:paraId="054F0752" w14:textId="77777777" w:rsidR="005021B6" w:rsidRDefault="005021B6" w:rsidP="005021B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La Dirigente Scolastica</w:t>
      </w:r>
    </w:p>
    <w:p w14:paraId="43D87755" w14:textId="77777777" w:rsidR="005021B6" w:rsidRDefault="005021B6" w:rsidP="005021B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Prof.ssa Maria Concetta Consoli</w:t>
      </w:r>
    </w:p>
    <w:p w14:paraId="6266C79A" w14:textId="77777777" w:rsidR="005021B6" w:rsidRDefault="005021B6" w:rsidP="005021B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221F1F"/>
          <w:sz w:val="16"/>
          <w:szCs w:val="16"/>
          <w:lang w:val="it-IT"/>
        </w:rPr>
      </w:pPr>
      <w:r>
        <w:rPr>
          <w:rFonts w:ascii="Times New Roman" w:hAnsi="Times New Roman" w:cs="Times New Roman"/>
          <w:color w:val="221F1F"/>
          <w:sz w:val="16"/>
          <w:szCs w:val="16"/>
          <w:lang w:val="it-IT"/>
        </w:rPr>
        <w:t>Firma autografa sostituita a mezzo stampa ai sensi</w:t>
      </w:r>
    </w:p>
    <w:p w14:paraId="0FAC903E" w14:textId="1C0442FA" w:rsidR="005021B6" w:rsidRDefault="005021B6" w:rsidP="005021B6">
      <w:pPr>
        <w:jc w:val="right"/>
        <w:rPr>
          <w:highlight w:val="white"/>
        </w:rPr>
      </w:pPr>
      <w:r>
        <w:rPr>
          <w:rFonts w:ascii="Times New Roman" w:hAnsi="Times New Roman" w:cs="Times New Roman"/>
          <w:color w:val="221F1F"/>
          <w:sz w:val="16"/>
          <w:szCs w:val="16"/>
          <w:lang w:val="it-IT"/>
        </w:rPr>
        <w:t>dell'art. 3, comma 2 del decreto legislativo n. 39/1993</w:t>
      </w:r>
    </w:p>
    <w:p w14:paraId="0000001B" w14:textId="77777777" w:rsidR="00CE4981" w:rsidRDefault="00CE4981">
      <w:pPr>
        <w:jc w:val="both"/>
        <w:rPr>
          <w:highlight w:val="white"/>
        </w:rPr>
      </w:pPr>
    </w:p>
    <w:p w14:paraId="0000001C" w14:textId="77777777" w:rsidR="00CE4981" w:rsidRDefault="00CE4981">
      <w:pPr>
        <w:jc w:val="both"/>
      </w:pPr>
    </w:p>
    <w:p w14:paraId="0000001D" w14:textId="77777777" w:rsidR="00CE4981" w:rsidRDefault="00D95E59">
      <w:pPr>
        <w:jc w:val="both"/>
      </w:pPr>
      <w:r>
        <w:t xml:space="preserve"> </w:t>
      </w:r>
    </w:p>
    <w:p w14:paraId="0000001E" w14:textId="77777777" w:rsidR="00CE4981" w:rsidRDefault="00CE4981">
      <w:pPr>
        <w:jc w:val="both"/>
      </w:pPr>
    </w:p>
    <w:p w14:paraId="0000001F" w14:textId="77777777" w:rsidR="00CE4981" w:rsidRDefault="00CE4981">
      <w:pPr>
        <w:jc w:val="both"/>
      </w:pPr>
    </w:p>
    <w:p w14:paraId="00000020" w14:textId="77777777" w:rsidR="00CE4981" w:rsidRDefault="00CE4981">
      <w:pPr>
        <w:jc w:val="both"/>
      </w:pPr>
    </w:p>
    <w:p w14:paraId="00000021" w14:textId="77777777" w:rsidR="00CE4981" w:rsidRDefault="00CE4981">
      <w:pPr>
        <w:jc w:val="both"/>
      </w:pPr>
    </w:p>
    <w:sectPr w:rsidR="00CE4981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C7E0" w14:textId="77777777" w:rsidR="00D95E59" w:rsidRDefault="00D95E59" w:rsidP="005021B6">
      <w:pPr>
        <w:spacing w:line="240" w:lineRule="auto"/>
      </w:pPr>
      <w:r>
        <w:separator/>
      </w:r>
    </w:p>
  </w:endnote>
  <w:endnote w:type="continuationSeparator" w:id="0">
    <w:p w14:paraId="17628AE2" w14:textId="77777777" w:rsidR="00D95E59" w:rsidRDefault="00D95E59" w:rsidP="00502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7A9B" w14:textId="77777777" w:rsidR="00D95E59" w:rsidRDefault="00D95E59" w:rsidP="005021B6">
      <w:pPr>
        <w:spacing w:line="240" w:lineRule="auto"/>
      </w:pPr>
      <w:r>
        <w:separator/>
      </w:r>
    </w:p>
  </w:footnote>
  <w:footnote w:type="continuationSeparator" w:id="0">
    <w:p w14:paraId="7EE328CF" w14:textId="77777777" w:rsidR="00D95E59" w:rsidRDefault="00D95E59" w:rsidP="005021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690D" w14:textId="72D967AD" w:rsidR="005021B6" w:rsidRDefault="005021B6">
    <w:pPr>
      <w:pStyle w:val="Intestazione"/>
    </w:pPr>
    <w:r>
      <w:rPr>
        <w:noProof/>
      </w:rPr>
      <w:drawing>
        <wp:inline distT="0" distB="0" distL="0" distR="0" wp14:anchorId="196B3F54" wp14:editId="0EAE22D6">
          <wp:extent cx="5733415" cy="546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54D"/>
    <w:multiLevelType w:val="multilevel"/>
    <w:tmpl w:val="D8BAE4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81"/>
    <w:rsid w:val="005021B6"/>
    <w:rsid w:val="00CE4981"/>
    <w:rsid w:val="00D9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7B1CBF"/>
  <w15:docId w15:val="{C299EB27-E26D-7749-BAC1-9C6A507C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5021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1B6"/>
  </w:style>
  <w:style w:type="paragraph" w:styleId="Pidipagina">
    <w:name w:val="footer"/>
    <w:basedOn w:val="Normale"/>
    <w:link w:val="PidipaginaCarattere"/>
    <w:uiPriority w:val="99"/>
    <w:unhideWhenUsed/>
    <w:rsid w:val="005021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c815001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ensivotaliercio.edu.it/wp-content/uploads/2019/11/Rgolamento-pasto-domestic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Brozzi</cp:lastModifiedBy>
  <cp:revision>2</cp:revision>
  <dcterms:created xsi:type="dcterms:W3CDTF">2021-10-04T13:41:00Z</dcterms:created>
  <dcterms:modified xsi:type="dcterms:W3CDTF">2021-10-04T13:41:00Z</dcterms:modified>
</cp:coreProperties>
</file>